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Template of LHS </w:t>
      </w:r>
      <w:r w:rsidRPr="00C63EB9">
        <w:rPr>
          <w:rFonts w:ascii="Calibri" w:hAnsi="Calibri" w:cs="Calibri"/>
          <w:i/>
          <w:sz w:val="28"/>
          <w:szCs w:val="28"/>
        </w:rPr>
        <w:t>Core Values</w:t>
      </w:r>
      <w:r>
        <w:rPr>
          <w:rFonts w:ascii="Calibri" w:hAnsi="Calibri" w:cs="Calibri"/>
          <w:sz w:val="28"/>
          <w:szCs w:val="28"/>
        </w:rPr>
        <w:t xml:space="preserve"> Endorsement Letter</w:t>
      </w:r>
    </w:p>
    <w:p w:rsidR="000637E5" w:rsidRPr="007708F6" w:rsidRDefault="000637E5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8"/>
          <w:szCs w:val="28"/>
        </w:rPr>
      </w:pPr>
      <w:r w:rsidRPr="007708F6">
        <w:rPr>
          <w:rFonts w:ascii="Calibri" w:hAnsi="Calibri" w:cs="Calibri"/>
          <w:i/>
          <w:sz w:val="28"/>
          <w:szCs w:val="28"/>
        </w:rPr>
        <w:t>Revised: November 1, 2013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708F6" w:rsidRDefault="007708F6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Contact: Joshua C. Rubin, </w:t>
      </w:r>
      <w:hyperlink r:id="rId5" w:history="1">
        <w:r w:rsidRPr="00582232">
          <w:rPr>
            <w:rStyle w:val="Hyperlink"/>
            <w:rFonts w:ascii="Calibri" w:hAnsi="Calibri" w:cs="Calibri"/>
            <w:sz w:val="28"/>
            <w:szCs w:val="28"/>
          </w:rPr>
          <w:t>Josh@JoshCRubin.com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:rsidR="007708F6" w:rsidRDefault="007708F6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63EB9" w:rsidRDefault="00C63EB9" w:rsidP="00C63E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LETTERHEAD of Organization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63EB9" w:rsidRDefault="00C63EB9" w:rsidP="00C63EB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&lt;date&gt;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637E5" w:rsidRDefault="000637E5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Learning Health Community</w:t>
      </w:r>
    </w:p>
    <w:p w:rsidR="00C63EB9" w:rsidRDefault="000637E5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ATTN: </w:t>
      </w:r>
      <w:r w:rsidR="00C63EB9">
        <w:rPr>
          <w:rFonts w:ascii="Calibri" w:hAnsi="Calibri" w:cs="Calibri"/>
          <w:sz w:val="28"/>
          <w:szCs w:val="28"/>
        </w:rPr>
        <w:t>Joshua C. Rubin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901 North Pollard Street, #1107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Arlington, VA 22203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Dear Mr. Rubin: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Via this letter, &lt;organization name&gt; formally indicates its endorsement of the Learning Health System (LHS) </w:t>
      </w:r>
      <w:r>
        <w:rPr>
          <w:rFonts w:ascii="Calibri" w:hAnsi="Calibri" w:cs="Calibri"/>
          <w:i/>
          <w:iCs/>
          <w:sz w:val="28"/>
          <w:szCs w:val="28"/>
        </w:rPr>
        <w:t>Core Values</w:t>
      </w:r>
      <w:r>
        <w:rPr>
          <w:rFonts w:ascii="Calibri" w:hAnsi="Calibri" w:cs="Calibri"/>
          <w:sz w:val="28"/>
          <w:szCs w:val="28"/>
        </w:rPr>
        <w:t>, as expressed in the document of that name dated July 20, 2012.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&lt;organization name&gt; endorses these </w:t>
      </w:r>
      <w:r>
        <w:rPr>
          <w:rFonts w:ascii="Calibri" w:hAnsi="Calibri" w:cs="Calibri"/>
          <w:i/>
          <w:iCs/>
          <w:sz w:val="28"/>
          <w:szCs w:val="28"/>
        </w:rPr>
        <w:t>Core Values</w:t>
      </w:r>
      <w:r>
        <w:rPr>
          <w:rFonts w:ascii="Calibri" w:hAnsi="Calibri" w:cs="Calibri"/>
          <w:sz w:val="28"/>
          <w:szCs w:val="28"/>
        </w:rPr>
        <w:t xml:space="preserve"> to express to its support for the concept of a national-scale LHS, and to express its belief that these values are foundational to a successful, multi-stakeholder process to advance the nation toward an LHS in pursuit of better health for all.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This endorsement does not commit &lt;organization name&gt; to participation in any specific activity, nor does it commit any resources on the part of &lt;organization name&gt;.  This endorsement does authorize the inclusion of &lt;organization name’s&gt; name on a public website that will list all organizations that have endorsed the </w:t>
      </w:r>
      <w:r>
        <w:rPr>
          <w:rFonts w:ascii="Calibri" w:hAnsi="Calibri" w:cs="Calibri"/>
          <w:i/>
          <w:iCs/>
          <w:sz w:val="28"/>
          <w:szCs w:val="28"/>
        </w:rPr>
        <w:t>Core Values</w:t>
      </w:r>
      <w:r>
        <w:rPr>
          <w:rFonts w:ascii="Calibri" w:hAnsi="Calibri" w:cs="Calibri"/>
          <w:sz w:val="28"/>
          <w:szCs w:val="28"/>
        </w:rPr>
        <w:t>, as well as in a one-time press release.  Any other use of &lt;organization name’s&gt; name in connection with this endorsement will require specific advance permission.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endorsement may be withdrawn at any time.</w:t>
      </w:r>
    </w:p>
    <w:p w:rsidR="00C63EB9" w:rsidRDefault="00C63EB9" w:rsidP="00C63E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63EB9" w:rsidRDefault="00C63EB9" w:rsidP="00C63EB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SIGNATURE LINES</w:t>
      </w:r>
    </w:p>
    <w:p w:rsidR="003A0BD3" w:rsidRDefault="003A0BD3"/>
    <w:sectPr w:rsidR="003A0BD3" w:rsidSect="003A341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B9"/>
    <w:rsid w:val="000637E5"/>
    <w:rsid w:val="003A0BD3"/>
    <w:rsid w:val="003A341B"/>
    <w:rsid w:val="007708F6"/>
    <w:rsid w:val="00C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h@JoshCRub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Friedman</dc:creator>
  <cp:lastModifiedBy>Josh Rubin</cp:lastModifiedBy>
  <cp:revision>3</cp:revision>
  <dcterms:created xsi:type="dcterms:W3CDTF">2013-11-03T14:41:00Z</dcterms:created>
  <dcterms:modified xsi:type="dcterms:W3CDTF">2013-11-03T14:48:00Z</dcterms:modified>
</cp:coreProperties>
</file>